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79" w:rsidRPr="0009590E" w:rsidRDefault="001E52C9" w:rsidP="00B25CF8">
      <w:pPr>
        <w:pStyle w:val="Brezrazmikov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VLOGA </w:t>
      </w:r>
      <w:r w:rsidR="00291D79" w:rsidRPr="0009590E">
        <w:rPr>
          <w:b/>
          <w:sz w:val="24"/>
          <w:szCs w:val="24"/>
        </w:rPr>
        <w:t>ZA UVELJAVLJANJE ENOMESEČNE ODSOTNOSTI</w:t>
      </w:r>
    </w:p>
    <w:p w:rsidR="00B25CF8" w:rsidRDefault="00B25CF8" w:rsidP="00B25CF8">
      <w:pPr>
        <w:pStyle w:val="Brezrazmikov"/>
        <w:jc w:val="center"/>
        <w:rPr>
          <w:b/>
        </w:rPr>
      </w:pPr>
    </w:p>
    <w:p w:rsidR="00291D79" w:rsidRDefault="00291D79" w:rsidP="00291D79">
      <w:pPr>
        <w:pStyle w:val="Brezrazmikov"/>
      </w:pPr>
    </w:p>
    <w:p w:rsidR="00291D79" w:rsidRDefault="00291D79" w:rsidP="00291D79">
      <w:pPr>
        <w:pStyle w:val="Brezrazmikov"/>
      </w:pPr>
      <w:r>
        <w:t xml:space="preserve">Podpisan-i-a __________________________________________________________ želim za svojega </w:t>
      </w:r>
    </w:p>
    <w:p w:rsidR="00291D79" w:rsidRPr="00291D79" w:rsidRDefault="00291D79" w:rsidP="00291D79">
      <w:pPr>
        <w:pStyle w:val="Brezrazmikov"/>
        <w:rPr>
          <w:sz w:val="18"/>
          <w:szCs w:val="18"/>
        </w:rPr>
      </w:pPr>
      <w:r w:rsidRPr="00291D79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  </w:t>
      </w:r>
      <w:r w:rsidR="00B25CF8">
        <w:rPr>
          <w:sz w:val="18"/>
          <w:szCs w:val="18"/>
        </w:rPr>
        <w:t xml:space="preserve"> </w:t>
      </w:r>
      <w:r w:rsidRPr="00291D79">
        <w:rPr>
          <w:sz w:val="18"/>
          <w:szCs w:val="18"/>
        </w:rPr>
        <w:t xml:space="preserve"> (priimek in ime starša ali skrbnika)</w:t>
      </w:r>
    </w:p>
    <w:p w:rsidR="00B8720D" w:rsidRDefault="00291D79" w:rsidP="00291D79">
      <w:pPr>
        <w:pStyle w:val="Brezrazmikov"/>
        <w:spacing w:before="240"/>
      </w:pPr>
      <w:r>
        <w:t>otroka: __________________________________________________</w:t>
      </w:r>
      <w:r w:rsidR="00B8720D">
        <w:t>________________</w:t>
      </w:r>
      <w:r>
        <w:t xml:space="preserve"> </w:t>
      </w:r>
      <w:r w:rsidR="00B8720D">
        <w:t>,</w:t>
      </w:r>
    </w:p>
    <w:p w:rsidR="00291D79" w:rsidRPr="00291D79" w:rsidRDefault="00291D79" w:rsidP="00291D79">
      <w:pPr>
        <w:pStyle w:val="Brezrazmikov"/>
        <w:rPr>
          <w:sz w:val="18"/>
          <w:szCs w:val="18"/>
        </w:rPr>
      </w:pPr>
      <w:r w:rsidRPr="00291D79">
        <w:rPr>
          <w:sz w:val="18"/>
          <w:szCs w:val="18"/>
        </w:rPr>
        <w:t xml:space="preserve">                           </w:t>
      </w:r>
      <w:r w:rsidR="00B25CF8">
        <w:rPr>
          <w:sz w:val="18"/>
          <w:szCs w:val="18"/>
        </w:rPr>
        <w:t xml:space="preserve">                            </w:t>
      </w:r>
      <w:r w:rsidR="00B8720D">
        <w:rPr>
          <w:sz w:val="18"/>
          <w:szCs w:val="18"/>
        </w:rPr>
        <w:t xml:space="preserve">                         </w:t>
      </w:r>
      <w:r w:rsidRPr="00291D79">
        <w:rPr>
          <w:sz w:val="18"/>
          <w:szCs w:val="18"/>
        </w:rPr>
        <w:t xml:space="preserve"> (priimek in ime otroka)</w:t>
      </w:r>
    </w:p>
    <w:p w:rsidR="00B8720D" w:rsidRDefault="000F601F" w:rsidP="00CC1190">
      <w:pPr>
        <w:pStyle w:val="Brezrazmikov"/>
        <w:spacing w:before="240"/>
      </w:pPr>
      <w:r>
        <w:t>v</w:t>
      </w:r>
      <w:r w:rsidR="00B8720D">
        <w:t>ključenega v skupino _________________________________________</w:t>
      </w:r>
      <w:r w:rsidR="005879E9">
        <w:t>________</w:t>
      </w:r>
      <w:r w:rsidR="00B8720D">
        <w:t xml:space="preserve"> ,</w:t>
      </w:r>
    </w:p>
    <w:p w:rsidR="00291D79" w:rsidRDefault="00B8720D" w:rsidP="00CC1190">
      <w:pPr>
        <w:pStyle w:val="Brezrazmikov"/>
        <w:spacing w:before="240"/>
      </w:pPr>
      <w:r>
        <w:t xml:space="preserve">uveljavljati rezervacijo za </w:t>
      </w:r>
      <w:r w:rsidR="00291D79">
        <w:t>enomesečno odsotnost v koledarskem letu __________ .</w:t>
      </w:r>
    </w:p>
    <w:p w:rsidR="00291D79" w:rsidRDefault="00291D79" w:rsidP="00291D79">
      <w:pPr>
        <w:pStyle w:val="Brezrazmikov"/>
      </w:pPr>
    </w:p>
    <w:p w:rsidR="00291D79" w:rsidRDefault="00291D79" w:rsidP="00291D79">
      <w:pPr>
        <w:pStyle w:val="Brezrazmikov"/>
      </w:pPr>
      <w:r>
        <w:t xml:space="preserve">Otrok bo neprekinjeno </w:t>
      </w:r>
      <w:r w:rsidR="004A2F92" w:rsidRPr="003E4CE0">
        <w:rPr>
          <w:b/>
        </w:rPr>
        <w:t>(21 dni brez sobot in nedelj)</w:t>
      </w:r>
      <w:r w:rsidR="004A2F92">
        <w:t xml:space="preserve"> </w:t>
      </w:r>
      <w:r>
        <w:t>odsoten od ______________ do ____________</w:t>
      </w:r>
      <w:r w:rsidR="00CC1190">
        <w:t>__</w:t>
      </w:r>
      <w:r>
        <w:t xml:space="preserve"> .</w:t>
      </w:r>
    </w:p>
    <w:p w:rsidR="004A208A" w:rsidRDefault="004A208A" w:rsidP="00291D79">
      <w:pPr>
        <w:pStyle w:val="Brezrazmikov"/>
      </w:pPr>
    </w:p>
    <w:p w:rsidR="00717C04" w:rsidRPr="004D0064" w:rsidRDefault="00717C04" w:rsidP="00717C04">
      <w:pPr>
        <w:pStyle w:val="Brezrazmikov"/>
      </w:pPr>
      <w:r>
        <w:t>Datum: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4D0064">
        <w:t xml:space="preserve">Podpis starša ali skrbnika: </w:t>
      </w:r>
    </w:p>
    <w:p w:rsidR="00717C04" w:rsidRDefault="00717C04" w:rsidP="001E52C9">
      <w:pPr>
        <w:pStyle w:val="Brezrazmikov"/>
        <w:spacing w:before="240"/>
      </w:pPr>
      <w:r>
        <w:t xml:space="preserve">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</w:t>
      </w:r>
      <w:r w:rsidR="004D0064">
        <w:t xml:space="preserve"> </w:t>
      </w:r>
    </w:p>
    <w:p w:rsidR="004D0064" w:rsidRDefault="004D0064" w:rsidP="004D0064">
      <w:pPr>
        <w:pStyle w:val="Brezrazmikov"/>
      </w:pPr>
    </w:p>
    <w:p w:rsidR="004D0064" w:rsidRDefault="00B40473" w:rsidP="001E52C9">
      <w:pPr>
        <w:pStyle w:val="Brezrazmikov"/>
        <w:spacing w:before="240"/>
        <w:ind w:left="4956" w:firstLine="709"/>
        <w:rPr>
          <w:b/>
        </w:rPr>
      </w:pPr>
      <w:r>
        <w:rPr>
          <w:b/>
        </w:rPr>
        <w:t xml:space="preserve"> </w:t>
      </w:r>
      <w:r w:rsidR="004D0064">
        <w:rPr>
          <w:b/>
        </w:rPr>
        <w:t xml:space="preserve">               VIZ VRTEC MAVRICA IZOLA</w:t>
      </w:r>
    </w:p>
    <w:p w:rsidR="004D0064" w:rsidRPr="0099421E" w:rsidRDefault="004D0064" w:rsidP="004D0064">
      <w:pPr>
        <w:pStyle w:val="Brezrazmikov"/>
        <w:spacing w:before="240"/>
      </w:pPr>
      <w:r w:rsidRPr="0099421E">
        <w:t>Vlogo starši oddali dne: ________________                            Podpis prevzemnika: ____________________</w:t>
      </w:r>
    </w:p>
    <w:p w:rsidR="006075D5" w:rsidRDefault="006075D5" w:rsidP="00291D79">
      <w:pPr>
        <w:pStyle w:val="Brezrazmikov"/>
      </w:pPr>
    </w:p>
    <w:p w:rsidR="00A63330" w:rsidRDefault="00662AE3" w:rsidP="00291D79">
      <w:pPr>
        <w:pStyle w:val="Brezrazmikov"/>
      </w:pPr>
      <w:r w:rsidRPr="00662AE3">
        <w:rPr>
          <w:sz w:val="24"/>
          <w:szCs w:val="24"/>
        </w:rPr>
        <w:t>X</w:t>
      </w:r>
      <w:r w:rsidR="00A63330">
        <w:t>-------------------------------------------------------------------------------------------------------------------------------------------</w:t>
      </w:r>
    </w:p>
    <w:p w:rsidR="004F06F9" w:rsidRDefault="004F06F9" w:rsidP="00291D79">
      <w:pPr>
        <w:pStyle w:val="Brezrazmikov"/>
      </w:pPr>
    </w:p>
    <w:p w:rsidR="00B8057D" w:rsidRPr="00A90808" w:rsidRDefault="00A90808" w:rsidP="00A90808">
      <w:pPr>
        <w:pStyle w:val="Brezrazmikov"/>
        <w:jc w:val="center"/>
        <w:rPr>
          <w:b/>
        </w:rPr>
      </w:pPr>
      <w:r w:rsidRPr="00A90808">
        <w:rPr>
          <w:b/>
        </w:rPr>
        <w:t>POJASNILA K VLOGI ZA UVELJAVLJANJE ENOMESEČNE ODSOTNOSTI</w:t>
      </w:r>
    </w:p>
    <w:p w:rsidR="006075D5" w:rsidRDefault="006075D5" w:rsidP="00A90808">
      <w:pPr>
        <w:pStyle w:val="Brezrazmikov"/>
        <w:spacing w:before="120"/>
        <w:jc w:val="both"/>
      </w:pPr>
      <w:r>
        <w:t>Prva alineja, prvega odstavka, 7. člena Sklepa o določitvi cen programov predšolske vzgoje v vrtcih v občini Izola, ki ga je izdala občina Izola dne 23. 9. 2014, številka 410-249/2014 in 410-272/2014</w:t>
      </w:r>
      <w:r w:rsidR="007B0B35">
        <w:t xml:space="preserve"> (v nadaljevanju: sklep o cenah)</w:t>
      </w:r>
      <w:r>
        <w:t xml:space="preserve">, določa, da starši otrok, za katere je občina Izola po veljavnih predpisih dolžna kriti del cene programa predšolske vzgoje v vrtcu, lahko uveljavijo rezervacijo za </w:t>
      </w:r>
      <w:r w:rsidRPr="001E2D72">
        <w:rPr>
          <w:b/>
        </w:rPr>
        <w:t>enkratno</w:t>
      </w:r>
      <w:r>
        <w:t xml:space="preserve"> neprekinjeno enomesečno odsotnost otroka v </w:t>
      </w:r>
      <w:r w:rsidRPr="001E2D72">
        <w:rPr>
          <w:b/>
        </w:rPr>
        <w:t>koledarskem</w:t>
      </w:r>
      <w:r>
        <w:t xml:space="preserve"> letu. Starši plačajo rezervacijo v višini 50% od njihovega z odločbo določenega dohodkovnega razreda za program, v katerega je otrok vključen</w:t>
      </w:r>
      <w:r w:rsidR="007B0B35">
        <w:t>.</w:t>
      </w:r>
    </w:p>
    <w:p w:rsidR="007B0B35" w:rsidRDefault="007B0B35" w:rsidP="00A90808">
      <w:pPr>
        <w:pStyle w:val="Brezrazmikov"/>
        <w:spacing w:before="120"/>
        <w:jc w:val="both"/>
      </w:pPr>
      <w:r>
        <w:t xml:space="preserve">2. odstavek, 7. člena sklepa o cenah določa, da rezervacijo za enkratno neprekinjeno mesečno odsotnost </w:t>
      </w:r>
      <w:r w:rsidRPr="004F06F9">
        <w:rPr>
          <w:b/>
        </w:rPr>
        <w:t>lahko uveljavljajo starši le za prvega (najstarejšega) otroka</w:t>
      </w:r>
      <w:r>
        <w:t xml:space="preserve">, ki je vključen v vrtec. </w:t>
      </w:r>
    </w:p>
    <w:p w:rsidR="003C7ECE" w:rsidRPr="001E2D72" w:rsidRDefault="005D3E7C" w:rsidP="00F31964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Tahoma"/>
        </w:rPr>
      </w:pPr>
      <w:r w:rsidRPr="001E2D72">
        <w:rPr>
          <w:rFonts w:cs="Tahoma"/>
        </w:rPr>
        <w:t xml:space="preserve">Enomesečno </w:t>
      </w:r>
      <w:r w:rsidR="001E2D72" w:rsidRPr="001E2D72">
        <w:rPr>
          <w:rFonts w:cs="Tahoma"/>
        </w:rPr>
        <w:t xml:space="preserve">odsotnost </w:t>
      </w:r>
      <w:r w:rsidR="003C7ECE" w:rsidRPr="001E2D72">
        <w:rPr>
          <w:rFonts w:cs="Tahoma"/>
        </w:rPr>
        <w:t xml:space="preserve">je možno koristiti </w:t>
      </w:r>
      <w:r w:rsidR="001E2D72" w:rsidRPr="001E2D72">
        <w:rPr>
          <w:rFonts w:cs="Tahoma"/>
          <w:b/>
        </w:rPr>
        <w:t>enkrat v koledarskem</w:t>
      </w:r>
      <w:r w:rsidR="001E2D72" w:rsidRPr="001E2D72">
        <w:rPr>
          <w:rFonts w:cs="Tahoma"/>
        </w:rPr>
        <w:t xml:space="preserve"> letu </w:t>
      </w:r>
      <w:r w:rsidR="003C7ECE" w:rsidRPr="001E2D72">
        <w:rPr>
          <w:rFonts w:cs="Tahoma"/>
        </w:rPr>
        <w:t xml:space="preserve">tudi v primerih, ko je otrok </w:t>
      </w:r>
      <w:r w:rsidR="001E2D72" w:rsidRPr="001E2D72">
        <w:rPr>
          <w:rFonts w:cs="Tahoma"/>
        </w:rPr>
        <w:t xml:space="preserve">neprekinjeno (21 dni - brez sobot in nedelj) </w:t>
      </w:r>
      <w:r w:rsidR="003C7ECE" w:rsidRPr="001E2D72">
        <w:rPr>
          <w:rFonts w:cs="Tahoma"/>
        </w:rPr>
        <w:t xml:space="preserve">odsoten </w:t>
      </w:r>
      <w:r w:rsidR="001E2D72" w:rsidRPr="001E2D72">
        <w:rPr>
          <w:rFonts w:cs="Tahoma"/>
        </w:rPr>
        <w:t>delno v enem in delno v drugem mesecu</w:t>
      </w:r>
      <w:r w:rsidR="003C7ECE" w:rsidRPr="001E2D72">
        <w:rPr>
          <w:rFonts w:cs="Tahoma"/>
        </w:rPr>
        <w:t xml:space="preserve">, </w:t>
      </w:r>
      <w:r w:rsidR="003C7ECE" w:rsidRPr="001E2D72">
        <w:rPr>
          <w:rFonts w:cs="Tahoma"/>
          <w:b/>
        </w:rPr>
        <w:t xml:space="preserve">ne pa tudi v prehodu iz enega koledarskega leta v drugo </w:t>
      </w:r>
      <w:r w:rsidR="003C7ECE" w:rsidRPr="001E2D72">
        <w:rPr>
          <w:rFonts w:cs="Tahoma"/>
        </w:rPr>
        <w:t>(</w:t>
      </w:r>
      <w:r w:rsidR="001E2D72" w:rsidRPr="001E2D72">
        <w:rPr>
          <w:rFonts w:cs="Tahoma"/>
        </w:rPr>
        <w:t xml:space="preserve">delna odsotnost v decembru </w:t>
      </w:r>
      <w:r w:rsidR="001E2D72">
        <w:rPr>
          <w:rFonts w:cs="Tahoma"/>
        </w:rPr>
        <w:t>starega</w:t>
      </w:r>
      <w:r w:rsidR="001E2D72" w:rsidRPr="001E2D72">
        <w:rPr>
          <w:rFonts w:cs="Tahoma"/>
        </w:rPr>
        <w:t xml:space="preserve"> leta in delna odsotnost v januarju novega leta</w:t>
      </w:r>
      <w:r w:rsidR="003C7ECE" w:rsidRPr="001E2D72">
        <w:rPr>
          <w:rFonts w:cs="Tahoma"/>
        </w:rPr>
        <w:t xml:space="preserve">). </w:t>
      </w:r>
    </w:p>
    <w:p w:rsidR="003C7ECE" w:rsidRDefault="00716D46" w:rsidP="00F31964">
      <w:pPr>
        <w:pStyle w:val="Brezrazmikov"/>
        <w:jc w:val="both"/>
      </w:pPr>
      <w:r>
        <w:t xml:space="preserve">V primeru, ko odsotnost traja </w:t>
      </w:r>
      <w:r w:rsidR="005B2EE0">
        <w:t>delno v enem in delno v drugem mesecu</w:t>
      </w:r>
      <w:r>
        <w:t xml:space="preserve">, se rezervacija staršem odšteje pri obračunu oskrbnine za mesec, v katerem </w:t>
      </w:r>
      <w:r w:rsidR="006F44F4">
        <w:t>zaključijo s koriščenjem odsotnosti</w:t>
      </w:r>
      <w:r w:rsidRPr="005B2EE0">
        <w:rPr>
          <w:color w:val="FF0000"/>
        </w:rPr>
        <w:t xml:space="preserve"> </w:t>
      </w:r>
      <w:r>
        <w:t>.</w:t>
      </w:r>
    </w:p>
    <w:p w:rsidR="008363C7" w:rsidRDefault="008363C7" w:rsidP="000F601F">
      <w:pPr>
        <w:pStyle w:val="Brezrazmikov"/>
        <w:spacing w:before="120"/>
        <w:jc w:val="both"/>
      </w:pPr>
      <w:r>
        <w:t>Starši iz drugih občin lahko uveljavljajo koriščenje enomesečne odsotnosti le v primeru, če občina, ki je po predpisih dolžna kriti razliko do cene programa, pisno soglaša, da bo v tem primeru pokrila razliko med plačilom staršev in ceno programa.</w:t>
      </w:r>
    </w:p>
    <w:p w:rsidR="008363C7" w:rsidRDefault="008363C7" w:rsidP="00F31964">
      <w:pPr>
        <w:pStyle w:val="Brezrazmikov"/>
        <w:jc w:val="both"/>
      </w:pPr>
    </w:p>
    <w:p w:rsidR="00716D46" w:rsidRPr="008C3673" w:rsidRDefault="00716D46" w:rsidP="00291D79">
      <w:pPr>
        <w:pStyle w:val="Brezrazmikov"/>
        <w:rPr>
          <w:b/>
        </w:rPr>
      </w:pPr>
      <w:r w:rsidRPr="008C3673">
        <w:rPr>
          <w:b/>
        </w:rPr>
        <w:t>Opomba:</w:t>
      </w:r>
    </w:p>
    <w:p w:rsidR="00E17A1B" w:rsidRDefault="00716D46" w:rsidP="00291D79">
      <w:pPr>
        <w:pStyle w:val="Brezrazmikov"/>
        <w:rPr>
          <w:b/>
        </w:rPr>
      </w:pPr>
      <w:r w:rsidRPr="008C3673">
        <w:rPr>
          <w:b/>
        </w:rPr>
        <w:t>Vlogo je potrebno oddati VIZ Vrtc</w:t>
      </w:r>
      <w:r w:rsidR="00B417CF">
        <w:rPr>
          <w:b/>
        </w:rPr>
        <w:t>u</w:t>
      </w:r>
      <w:r w:rsidRPr="008C3673">
        <w:rPr>
          <w:b/>
        </w:rPr>
        <w:t xml:space="preserve"> Mavrica Izola, najkasneje 3 dni pred nastopom </w:t>
      </w:r>
      <w:r w:rsidR="00F47661">
        <w:rPr>
          <w:b/>
        </w:rPr>
        <w:t>enomesečne odsotnosti.</w:t>
      </w:r>
    </w:p>
    <w:p w:rsidR="00F47661" w:rsidRDefault="00F47661" w:rsidP="00291D79">
      <w:pPr>
        <w:pStyle w:val="Brezrazmikov"/>
        <w:rPr>
          <w:b/>
        </w:rPr>
      </w:pPr>
    </w:p>
    <w:p w:rsidR="0099421E" w:rsidRDefault="00CD14D1" w:rsidP="00291D79">
      <w:pPr>
        <w:pStyle w:val="Brezrazmikov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VIZ VRTEC MAVRICA IZOLA</w:t>
      </w:r>
    </w:p>
    <w:p w:rsidR="0099421E" w:rsidRPr="0099421E" w:rsidRDefault="001625EF" w:rsidP="00E17A1B">
      <w:pPr>
        <w:pStyle w:val="Brezrazmikov"/>
        <w:spacing w:before="240"/>
      </w:pPr>
      <w:r>
        <w:t>Izola,</w:t>
      </w:r>
      <w:r w:rsidR="0099421E" w:rsidRPr="0099421E">
        <w:t xml:space="preserve"> dne: ________________       </w:t>
      </w:r>
      <w:r>
        <w:tab/>
        <w:t xml:space="preserve">       </w:t>
      </w:r>
      <w:r w:rsidR="0099421E" w:rsidRPr="0099421E">
        <w:t xml:space="preserve">                     Podpis prevzemnika</w:t>
      </w:r>
      <w:r>
        <w:t xml:space="preserve"> vloge</w:t>
      </w:r>
      <w:r w:rsidR="0099421E" w:rsidRPr="0099421E">
        <w:t>: ____________________</w:t>
      </w:r>
    </w:p>
    <w:sectPr w:rsidR="0099421E" w:rsidRPr="0099421E" w:rsidSect="00291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9"/>
    <w:rsid w:val="0009590E"/>
    <w:rsid w:val="000F601F"/>
    <w:rsid w:val="001625EF"/>
    <w:rsid w:val="001E2D72"/>
    <w:rsid w:val="001E52C9"/>
    <w:rsid w:val="00291D79"/>
    <w:rsid w:val="003C7ECE"/>
    <w:rsid w:val="003E4CE0"/>
    <w:rsid w:val="004A208A"/>
    <w:rsid w:val="004A2F92"/>
    <w:rsid w:val="004D0064"/>
    <w:rsid w:val="004F06F9"/>
    <w:rsid w:val="005879E9"/>
    <w:rsid w:val="005B2EE0"/>
    <w:rsid w:val="005D3E7C"/>
    <w:rsid w:val="005E6AE8"/>
    <w:rsid w:val="006075D5"/>
    <w:rsid w:val="00662AE3"/>
    <w:rsid w:val="006F44F4"/>
    <w:rsid w:val="00716D46"/>
    <w:rsid w:val="00717C04"/>
    <w:rsid w:val="00745872"/>
    <w:rsid w:val="007802B1"/>
    <w:rsid w:val="007B0B35"/>
    <w:rsid w:val="008363C7"/>
    <w:rsid w:val="008C3673"/>
    <w:rsid w:val="0099421E"/>
    <w:rsid w:val="00A63330"/>
    <w:rsid w:val="00A90808"/>
    <w:rsid w:val="00B25CF8"/>
    <w:rsid w:val="00B40473"/>
    <w:rsid w:val="00B417CF"/>
    <w:rsid w:val="00B8057D"/>
    <w:rsid w:val="00B8720D"/>
    <w:rsid w:val="00CB4501"/>
    <w:rsid w:val="00CC1190"/>
    <w:rsid w:val="00CC170B"/>
    <w:rsid w:val="00CD14D1"/>
    <w:rsid w:val="00E17A1B"/>
    <w:rsid w:val="00F31964"/>
    <w:rsid w:val="00F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EC53-F553-443D-AB33-F7DE875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7EC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D7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808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Fabijanec</dc:creator>
  <cp:keywords/>
  <dc:description/>
  <cp:lastModifiedBy>Sanda Mesić Jurin</cp:lastModifiedBy>
  <cp:revision>2</cp:revision>
  <cp:lastPrinted>2015-12-09T13:29:00Z</cp:lastPrinted>
  <dcterms:created xsi:type="dcterms:W3CDTF">2015-12-14T08:08:00Z</dcterms:created>
  <dcterms:modified xsi:type="dcterms:W3CDTF">2015-12-14T08:08:00Z</dcterms:modified>
</cp:coreProperties>
</file>